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A75D39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 xml:space="preserve">PLAN DE ACTIVIDADES DURANTE LA SUSPENSION DE LAS CLASES </w:t>
      </w: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2ºESPA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Lengua española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Jesús </w:t>
      </w:r>
      <w:proofErr w:type="spellStart"/>
      <w:r>
        <w:rPr>
          <w:rFonts w:ascii="Arial" w:hAnsi="Arial" w:cs="Arial"/>
          <w:sz w:val="24"/>
          <w:szCs w:val="24"/>
        </w:rPr>
        <w:t>Ciriano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Calavia</w:t>
      </w:r>
      <w:proofErr w:type="spellEnd"/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jaciriano@educa.aragon.es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8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La lírica</w:t>
      </w:r>
      <w:r>
        <w:rPr>
          <w:rFonts w:ascii="Arial" w:hAnsi="Arial" w:cs="Arial"/>
          <w:sz w:val="24"/>
          <w:szCs w:val="24"/>
        </w:rPr>
        <w:t>. Lee el contenido de las páginas 66 y 67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las siguientes actividades: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3, página 68. Ejercicio 5, página 69. Ejercicio 6 y 8, página 70. Ejercicios 10, página 72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9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El teatro</w:t>
      </w:r>
      <w:r>
        <w:rPr>
          <w:rFonts w:ascii="Arial" w:hAnsi="Arial" w:cs="Arial"/>
          <w:sz w:val="24"/>
          <w:szCs w:val="24"/>
        </w:rPr>
        <w:t>. Páginas 73 y 74.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estas actividades: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1, página 74.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 2, páginas 74 y 75.</w:t>
      </w:r>
    </w:p>
    <w:p w:rsidR="00A75D39" w:rsidRDefault="00A75D39" w:rsidP="00A75D39">
      <w:pPr>
        <w:pStyle w:val="Standard"/>
        <w:rPr>
          <w:rFonts w:ascii="Arial" w:hAnsi="Arial" w:cs="Arial"/>
          <w:sz w:val="24"/>
          <w:szCs w:val="24"/>
        </w:rPr>
      </w:pPr>
    </w:p>
    <w:p w:rsidR="00A75D39" w:rsidRDefault="00A75D39" w:rsidP="00A75D39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Procurad enviar las actividades que os he ido proponiendo puesto que  gran parte de la calificación estará basada en estos envíos. Si tenéis alguna dificultad hacédmelo saber y trataremos de solucionarlo.</w:t>
      </w: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75D39" w:rsidRDefault="00A75D39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6331E7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14" w:rsidRDefault="00F44414" w:rsidP="000D1F04">
      <w:pPr>
        <w:spacing w:after="0" w:line="240" w:lineRule="auto"/>
      </w:pPr>
      <w:r>
        <w:separator/>
      </w:r>
    </w:p>
  </w:endnote>
  <w:endnote w:type="continuationSeparator" w:id="0">
    <w:p w:rsidR="00F44414" w:rsidRDefault="00F44414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14" w:rsidRDefault="00F44414" w:rsidP="000D1F04">
      <w:pPr>
        <w:spacing w:after="0" w:line="240" w:lineRule="auto"/>
      </w:pPr>
      <w:r>
        <w:separator/>
      </w:r>
    </w:p>
  </w:footnote>
  <w:footnote w:type="continuationSeparator" w:id="0">
    <w:p w:rsidR="00F44414" w:rsidRDefault="00F44414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1E7" w:rsidRPr="006331E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1952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6331E7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6331E7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7A9D"/>
    <w:rsid w:val="005A2C66"/>
    <w:rsid w:val="005B05EE"/>
    <w:rsid w:val="006331E7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75D39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F0774C"/>
    <w:rsid w:val="00F4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customStyle="1" w:styleId="Standard">
    <w:name w:val="Standard"/>
    <w:rsid w:val="00A75D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2020-05-11T09:33:00Z</dcterms:modified>
</cp:coreProperties>
</file>