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25" w:rsidRDefault="00CE5625" w:rsidP="00CE5625">
      <w:pPr>
        <w:pStyle w:val="Sinespaciado"/>
      </w:pPr>
    </w:p>
    <w:p w:rsidR="00CE5625" w:rsidRDefault="00CE5625" w:rsidP="00CE5625">
      <w:pPr>
        <w:pStyle w:val="Sinespaciado"/>
      </w:pPr>
    </w:p>
    <w:p w:rsidR="00CE5625" w:rsidRDefault="00CE5625" w:rsidP="00CE5625">
      <w:pPr>
        <w:pStyle w:val="Sinespaciado"/>
      </w:pPr>
    </w:p>
    <w:p w:rsidR="0012206D" w:rsidRDefault="0012206D" w:rsidP="00CE5625">
      <w:pPr>
        <w:pStyle w:val="Sinespaciado"/>
      </w:pPr>
    </w:p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B270B">
        <w:rPr>
          <w:rFonts w:ascii="Arial" w:hAnsi="Arial" w:cs="Arial"/>
          <w:b/>
          <w:sz w:val="24"/>
          <w:szCs w:val="24"/>
        </w:rPr>
        <w:t xml:space="preserve"> (27</w:t>
      </w:r>
      <w:r w:rsidR="00E6618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270B">
        <w:rPr>
          <w:rFonts w:ascii="Arial" w:hAnsi="Arial" w:cs="Arial"/>
          <w:b/>
          <w:sz w:val="24"/>
          <w:szCs w:val="24"/>
        </w:rPr>
        <w:t xml:space="preserve">a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172DFE">
        <w:rPr>
          <w:rFonts w:ascii="Arial" w:hAnsi="Arial" w:cs="Arial"/>
          <w:sz w:val="24"/>
          <w:szCs w:val="24"/>
        </w:rPr>
        <w:t xml:space="preserve"> 3</w:t>
      </w:r>
      <w:bookmarkStart w:id="0" w:name="_GoBack"/>
      <w:bookmarkEnd w:id="0"/>
      <w:r w:rsidR="00CE5625">
        <w:rPr>
          <w:rFonts w:ascii="Arial" w:hAnsi="Arial" w:cs="Arial"/>
          <w:sz w:val="24"/>
          <w:szCs w:val="24"/>
        </w:rPr>
        <w:t>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CE5625">
        <w:rPr>
          <w:rFonts w:ascii="Arial" w:hAnsi="Arial" w:cs="Arial"/>
          <w:sz w:val="24"/>
          <w:szCs w:val="24"/>
        </w:rPr>
        <w:t xml:space="preserve"> Matemáticas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CE5625">
        <w:rPr>
          <w:rFonts w:ascii="Arial" w:hAnsi="Arial" w:cs="Arial"/>
          <w:sz w:val="24"/>
          <w:szCs w:val="24"/>
        </w:rPr>
        <w:t xml:space="preserve"> Raquel Lorente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CE5625">
        <w:rPr>
          <w:rFonts w:ascii="Arial" w:hAnsi="Arial" w:cs="Arial"/>
          <w:sz w:val="24"/>
          <w:szCs w:val="24"/>
        </w:rPr>
        <w:t>casacanalraquel@gmail.com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E66189" w:rsidRDefault="009D1A90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</w:t>
      </w:r>
      <w:r w:rsidR="00CE5625">
        <w:rPr>
          <w:rFonts w:ascii="Arial" w:hAnsi="Arial" w:cs="Arial"/>
          <w:sz w:val="24"/>
          <w:szCs w:val="24"/>
          <w:u w:val="single"/>
        </w:rPr>
        <w:t>S</w:t>
      </w:r>
      <w:r w:rsidR="00E66189">
        <w:rPr>
          <w:rFonts w:ascii="Arial" w:hAnsi="Arial" w:cs="Arial"/>
          <w:sz w:val="24"/>
          <w:szCs w:val="24"/>
          <w:u w:val="single"/>
        </w:rPr>
        <w:t xml:space="preserve"> </w:t>
      </w:r>
      <w:r w:rsidR="00AB270B">
        <w:rPr>
          <w:rFonts w:ascii="Arial" w:hAnsi="Arial" w:cs="Arial"/>
          <w:sz w:val="24"/>
          <w:szCs w:val="24"/>
          <w:u w:val="single"/>
        </w:rPr>
        <w:t>6</w:t>
      </w:r>
      <w:r w:rsidR="00CE5625">
        <w:rPr>
          <w:rFonts w:ascii="Arial" w:hAnsi="Arial" w:cs="Arial"/>
          <w:sz w:val="24"/>
          <w:szCs w:val="24"/>
          <w:u w:val="single"/>
        </w:rPr>
        <w:t xml:space="preserve"> Y 7</w:t>
      </w:r>
    </w:p>
    <w:p w:rsidR="00D874C0" w:rsidRDefault="00CE5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alumno/a deberá seguir paso a paso el documento adjunto</w:t>
      </w:r>
      <w:r w:rsidR="007B3150">
        <w:rPr>
          <w:rFonts w:ascii="Arial" w:hAnsi="Arial" w:cs="Arial"/>
          <w:sz w:val="24"/>
          <w:szCs w:val="24"/>
        </w:rPr>
        <w:t>.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</w:p>
    <w:sectPr w:rsidR="004A7A9D" w:rsidRPr="009D1A90" w:rsidSect="0012206D">
      <w:headerReference w:type="default" r:id="rId7"/>
      <w:footerReference w:type="default" r:id="rId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EE" w:rsidRDefault="00E23AEE" w:rsidP="000D1F04">
      <w:pPr>
        <w:spacing w:after="0" w:line="240" w:lineRule="auto"/>
      </w:pPr>
      <w:r>
        <w:separator/>
      </w:r>
    </w:p>
  </w:endnote>
  <w:endnote w:type="continuationSeparator" w:id="0">
    <w:p w:rsidR="00E23AEE" w:rsidRDefault="00E23AEE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EE" w:rsidRDefault="00E23AEE" w:rsidP="000D1F04">
      <w:pPr>
        <w:spacing w:after="0" w:line="240" w:lineRule="auto"/>
      </w:pPr>
      <w:r>
        <w:separator/>
      </w:r>
    </w:p>
  </w:footnote>
  <w:footnote w:type="continuationSeparator" w:id="0">
    <w:p w:rsidR="00E23AEE" w:rsidRDefault="00E23AEE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847331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4204F94" wp14:editId="5699B79B">
          <wp:simplePos x="0" y="0"/>
          <wp:positionH relativeFrom="column">
            <wp:posOffset>-142875</wp:posOffset>
          </wp:positionH>
          <wp:positionV relativeFrom="paragraph">
            <wp:posOffset>-775335</wp:posOffset>
          </wp:positionV>
          <wp:extent cx="1840230" cy="657225"/>
          <wp:effectExtent l="19050" t="0" r="7620" b="0"/>
          <wp:wrapSquare wrapText="bothSides"/>
          <wp:docPr id="2" name="6 Imagen" descr="logoD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DG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29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AEE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3" o:title=""/>
          <w10:wrap type="square"/>
        </v:shape>
        <o:OLEObject Type="Embed" ProgID="MSWordArt.2" ShapeID="_x0000_s2049" DrawAspect="Content" ObjectID="_1649584071" r:id="rId4">
          <o:FieldCodes>\s</o:FieldCodes>
        </o:OLEObject>
      </w:object>
    </w:r>
    <w:r w:rsidR="007A0295"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E23AEE" w:rsidP="007A0295">
    <w:pPr>
      <w:pStyle w:val="Encabezado"/>
      <w:tabs>
        <w:tab w:val="clear" w:pos="4252"/>
      </w:tabs>
      <w:ind w:left="5529" w:right="-568"/>
      <w:jc w:val="center"/>
    </w:pPr>
    <w:hyperlink r:id="rId5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E23AEE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1031AB"/>
    <w:rsid w:val="0012206D"/>
    <w:rsid w:val="00172DFE"/>
    <w:rsid w:val="001E5D3B"/>
    <w:rsid w:val="001F009A"/>
    <w:rsid w:val="002458F0"/>
    <w:rsid w:val="0027169C"/>
    <w:rsid w:val="00313187"/>
    <w:rsid w:val="00347657"/>
    <w:rsid w:val="004A5D31"/>
    <w:rsid w:val="004A7A9D"/>
    <w:rsid w:val="005A2C66"/>
    <w:rsid w:val="005B05EE"/>
    <w:rsid w:val="0063475E"/>
    <w:rsid w:val="006C76C9"/>
    <w:rsid w:val="00783721"/>
    <w:rsid w:val="007A0295"/>
    <w:rsid w:val="007B3150"/>
    <w:rsid w:val="008018C6"/>
    <w:rsid w:val="00847331"/>
    <w:rsid w:val="00866A96"/>
    <w:rsid w:val="008B19FF"/>
    <w:rsid w:val="008F67BC"/>
    <w:rsid w:val="00907605"/>
    <w:rsid w:val="00953821"/>
    <w:rsid w:val="009838B2"/>
    <w:rsid w:val="009A2741"/>
    <w:rsid w:val="009D1A90"/>
    <w:rsid w:val="00A96E12"/>
    <w:rsid w:val="00AB270B"/>
    <w:rsid w:val="00AB31F9"/>
    <w:rsid w:val="00B97622"/>
    <w:rsid w:val="00CE5625"/>
    <w:rsid w:val="00DB6922"/>
    <w:rsid w:val="00DF7A63"/>
    <w:rsid w:val="00E12286"/>
    <w:rsid w:val="00E21F91"/>
    <w:rsid w:val="00E23AEE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F2F6A62-E2A2-4784-8075-8C09790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asacanal@telefonica.ne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2020-04-28T11:01:00Z</dcterms:created>
  <dcterms:modified xsi:type="dcterms:W3CDTF">2020-04-28T11:01:00Z</dcterms:modified>
</cp:coreProperties>
</file>