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6D" w:rsidRDefault="0012206D" w:rsidP="00E21F91">
      <w:pPr>
        <w:pStyle w:val="Sinespaciad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E66189">
        <w:rPr>
          <w:rFonts w:ascii="Arial" w:hAnsi="Arial" w:cs="Arial"/>
          <w:b/>
          <w:sz w:val="24"/>
          <w:szCs w:val="24"/>
        </w:rPr>
        <w:t xml:space="preserve"> (14 a 22 de abril</w:t>
      </w:r>
      <w:r>
        <w:rPr>
          <w:rFonts w:ascii="Arial" w:hAnsi="Arial" w:cs="Arial"/>
          <w:b/>
          <w:sz w:val="24"/>
          <w:szCs w:val="24"/>
        </w:rPr>
        <w:t xml:space="preserve"> de 2020)</w:t>
      </w:r>
    </w:p>
    <w:p w:rsidR="009706A1" w:rsidRPr="009D1A90" w:rsidRDefault="009706A1" w:rsidP="009706A1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 xml:space="preserve"> Preparación de Pruebas de Acceso a Grado Medio</w:t>
      </w:r>
    </w:p>
    <w:p w:rsidR="009706A1" w:rsidRPr="009D1A90" w:rsidRDefault="009706A1" w:rsidP="009706A1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Ciencias Sociales</w:t>
      </w:r>
    </w:p>
    <w:p w:rsidR="009706A1" w:rsidRDefault="009706A1" w:rsidP="0097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 Nuria Tobajas</w:t>
      </w:r>
    </w:p>
    <w:p w:rsidR="009706A1" w:rsidRDefault="009706A1" w:rsidP="0097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del docente: ntobajas@educa.aragon.es</w:t>
      </w:r>
    </w:p>
    <w:p w:rsidR="009706A1" w:rsidRDefault="009706A1" w:rsidP="009706A1">
      <w:pPr>
        <w:rPr>
          <w:rFonts w:ascii="Arial" w:hAnsi="Arial" w:cs="Arial"/>
          <w:sz w:val="24"/>
          <w:szCs w:val="24"/>
        </w:rPr>
      </w:pPr>
    </w:p>
    <w:p w:rsidR="009706A1" w:rsidRPr="00953821" w:rsidRDefault="009706A1" w:rsidP="009706A1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4</w:t>
      </w:r>
    </w:p>
    <w:p w:rsidR="009706A1" w:rsidRDefault="009706A1" w:rsidP="009706A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Prueba del examen de la parte d</w:t>
      </w:r>
      <w:r>
        <w:rPr>
          <w:rFonts w:ascii="Arial" w:hAnsi="Arial" w:cs="Arial"/>
          <w:sz w:val="24"/>
          <w:szCs w:val="24"/>
        </w:rPr>
        <w:t>e ciencias sociales del año 2017 (adjunto)</w:t>
      </w:r>
      <w:r>
        <w:rPr>
          <w:rFonts w:ascii="Arial" w:hAnsi="Arial" w:cs="Arial"/>
          <w:sz w:val="24"/>
          <w:szCs w:val="24"/>
        </w:rPr>
        <w:t>.</w:t>
      </w:r>
    </w:p>
    <w:p w:rsidR="009706A1" w:rsidRDefault="009706A1" w:rsidP="009706A1">
      <w:pPr>
        <w:rPr>
          <w:rFonts w:ascii="Arial" w:hAnsi="Arial" w:cs="Arial"/>
          <w:sz w:val="24"/>
          <w:szCs w:val="24"/>
          <w:u w:val="single"/>
        </w:rPr>
      </w:pPr>
    </w:p>
    <w:p w:rsidR="009706A1" w:rsidRDefault="009706A1" w:rsidP="009706A1">
      <w:pPr>
        <w:rPr>
          <w:rFonts w:ascii="Arial" w:hAnsi="Arial" w:cs="Arial"/>
          <w:sz w:val="24"/>
          <w:szCs w:val="24"/>
          <w:u w:val="single"/>
        </w:rPr>
      </w:pPr>
      <w:r w:rsidRPr="009706A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5</w:t>
      </w:r>
    </w:p>
    <w:p w:rsidR="009706A1" w:rsidRPr="009706A1" w:rsidRDefault="009706A1" w:rsidP="009706A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Parte de ámbito social de los exámenes (adjuntos).</w:t>
      </w:r>
    </w:p>
    <w:p w:rsidR="009706A1" w:rsidRPr="009706A1" w:rsidRDefault="009706A1" w:rsidP="009706A1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Examen 2016 – Ejercicios 1, 3 y 4</w:t>
      </w:r>
    </w:p>
    <w:p w:rsidR="009706A1" w:rsidRPr="009706A1" w:rsidRDefault="009706A1" w:rsidP="009706A1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Examen 2015 – Ejercicios 3 y 4</w:t>
      </w:r>
    </w:p>
    <w:p w:rsidR="009706A1" w:rsidRPr="009706A1" w:rsidRDefault="009706A1" w:rsidP="009706A1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Examen 2014 – Ejercicio 3</w:t>
      </w:r>
    </w:p>
    <w:p w:rsidR="009706A1" w:rsidRPr="009706A1" w:rsidRDefault="009706A1" w:rsidP="009706A1">
      <w:pPr>
        <w:pStyle w:val="Prrafodelista"/>
        <w:ind w:left="1440"/>
        <w:rPr>
          <w:rFonts w:ascii="Arial" w:hAnsi="Arial" w:cs="Arial"/>
          <w:sz w:val="24"/>
          <w:szCs w:val="24"/>
          <w:u w:val="single"/>
        </w:rPr>
      </w:pPr>
    </w:p>
    <w:p w:rsidR="009706A1" w:rsidRDefault="009706A1" w:rsidP="009706A1">
      <w:pPr>
        <w:rPr>
          <w:rFonts w:ascii="Arial" w:hAnsi="Arial" w:cs="Arial"/>
          <w:sz w:val="24"/>
          <w:szCs w:val="24"/>
        </w:rPr>
      </w:pPr>
    </w:p>
    <w:p w:rsidR="009706A1" w:rsidRDefault="009706A1" w:rsidP="009706A1">
      <w:pPr>
        <w:rPr>
          <w:rFonts w:ascii="Arial" w:hAnsi="Arial" w:cs="Arial"/>
          <w:sz w:val="24"/>
          <w:szCs w:val="24"/>
        </w:rPr>
      </w:pPr>
    </w:p>
    <w:p w:rsidR="009706A1" w:rsidRPr="009706A1" w:rsidRDefault="009706A1" w:rsidP="009706A1">
      <w:pPr>
        <w:rPr>
          <w:rFonts w:ascii="Arial" w:hAnsi="Arial" w:cs="Arial"/>
          <w:sz w:val="24"/>
          <w:szCs w:val="24"/>
        </w:rPr>
      </w:pPr>
    </w:p>
    <w:p w:rsidR="009706A1" w:rsidRDefault="009706A1" w:rsidP="0097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se pueden preguntar dudas por correo electrónico.</w:t>
      </w:r>
      <w:r w:rsidRPr="00C87F58">
        <w:rPr>
          <w:rFonts w:ascii="Arial" w:hAnsi="Arial" w:cs="Arial"/>
          <w:sz w:val="24"/>
          <w:szCs w:val="24"/>
        </w:rPr>
        <w:t xml:space="preserve"> </w:t>
      </w:r>
    </w:p>
    <w:p w:rsidR="009706A1" w:rsidRDefault="009706A1" w:rsidP="0097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Se envían las actividades y serán corregidas por la profesora con las aclaraciones correspondientes.</w:t>
      </w: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ESPAD: estuEspad_15</w:t>
      </w:r>
    </w:p>
    <w:p w:rsidR="004A7A9D" w:rsidRDefault="00B822C5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C5" w:rsidRDefault="00B822C5" w:rsidP="000D1F04">
      <w:pPr>
        <w:spacing w:after="0" w:line="240" w:lineRule="auto"/>
      </w:pPr>
      <w:r>
        <w:separator/>
      </w:r>
    </w:p>
  </w:endnote>
  <w:endnote w:type="continuationSeparator" w:id="0">
    <w:p w:rsidR="00B822C5" w:rsidRDefault="00B822C5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C5" w:rsidRDefault="00B822C5" w:rsidP="000D1F04">
      <w:pPr>
        <w:spacing w:after="0" w:line="240" w:lineRule="auto"/>
      </w:pPr>
      <w:r>
        <w:separator/>
      </w:r>
    </w:p>
  </w:footnote>
  <w:footnote w:type="continuationSeparator" w:id="0">
    <w:p w:rsidR="00B822C5" w:rsidRDefault="00B822C5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22C5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8400120" r:id="rId3">
          <o:FieldCodes>\s</o:FieldCodes>
        </o:OLEObject>
      </w:obje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B822C5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B822C5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0246D"/>
    <w:multiLevelType w:val="hybridMultilevel"/>
    <w:tmpl w:val="251E6DF2"/>
    <w:lvl w:ilvl="0" w:tplc="F0CEB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313187"/>
    <w:rsid w:val="00347657"/>
    <w:rsid w:val="004A5D31"/>
    <w:rsid w:val="004A7A9D"/>
    <w:rsid w:val="005A2C66"/>
    <w:rsid w:val="005B05EE"/>
    <w:rsid w:val="0063475E"/>
    <w:rsid w:val="00783721"/>
    <w:rsid w:val="007A0295"/>
    <w:rsid w:val="008018C6"/>
    <w:rsid w:val="008B19FF"/>
    <w:rsid w:val="008F67BC"/>
    <w:rsid w:val="00953821"/>
    <w:rsid w:val="009706A1"/>
    <w:rsid w:val="009838B2"/>
    <w:rsid w:val="009A2741"/>
    <w:rsid w:val="009D1A90"/>
    <w:rsid w:val="00A96E12"/>
    <w:rsid w:val="00B822C5"/>
    <w:rsid w:val="00B97622"/>
    <w:rsid w:val="00C40F2F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BCDC485-82B7-4770-B6B0-C2A87C54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7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LUIS MIGUEL</cp:lastModifiedBy>
  <cp:revision>2</cp:revision>
  <cp:lastPrinted>2013-05-23T13:26:00Z</cp:lastPrinted>
  <dcterms:created xsi:type="dcterms:W3CDTF">2020-04-14T18:09:00Z</dcterms:created>
  <dcterms:modified xsi:type="dcterms:W3CDTF">2020-04-14T18:09:00Z</dcterms:modified>
</cp:coreProperties>
</file>