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2F624F" w:rsidRPr="009D1A90" w:rsidRDefault="002F624F" w:rsidP="002F624F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>
        <w:rPr>
          <w:rFonts w:ascii="Arial" w:hAnsi="Arial" w:cs="Arial"/>
          <w:b/>
          <w:sz w:val="24"/>
          <w:szCs w:val="24"/>
        </w:rPr>
        <w:t xml:space="preserve"> (25 de mayo a 5 de junio de 2020)</w:t>
      </w:r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CURSO: Inglés</w:t>
      </w:r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MATERIA: Competencias Clave N-2</w:t>
      </w:r>
      <w:bookmarkStart w:id="0" w:name="_GoBack"/>
      <w:bookmarkEnd w:id="0"/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PROFESOR/A: Nuria Tobajas</w:t>
      </w:r>
    </w:p>
    <w:p w:rsidR="00F02CDF" w:rsidRDefault="00F02CDF" w:rsidP="00F02CDF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 xml:space="preserve">MAIL del docente: </w:t>
      </w:r>
      <w:hyperlink r:id="rId8" w:history="1">
        <w:r w:rsidRPr="00205B68">
          <w:rPr>
            <w:rStyle w:val="Hipervnculo"/>
            <w:rFonts w:ascii="Arial" w:hAnsi="Arial" w:cs="Arial"/>
            <w:sz w:val="24"/>
            <w:szCs w:val="24"/>
          </w:rPr>
          <w:t>ntobajas@educa.aragon.es</w:t>
        </w:r>
      </w:hyperlink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</w:p>
    <w:p w:rsidR="00F02CDF" w:rsidRPr="009E5573" w:rsidRDefault="00F02CDF" w:rsidP="00F02CDF">
      <w:pPr>
        <w:rPr>
          <w:rFonts w:ascii="Arial" w:hAnsi="Arial" w:cs="Arial"/>
          <w:sz w:val="24"/>
          <w:szCs w:val="24"/>
          <w:u w:val="single"/>
        </w:rPr>
      </w:pPr>
      <w:r w:rsidRPr="009E5573">
        <w:rPr>
          <w:rFonts w:ascii="Arial" w:hAnsi="Arial" w:cs="Arial"/>
          <w:sz w:val="24"/>
          <w:szCs w:val="24"/>
          <w:u w:val="single"/>
        </w:rPr>
        <w:t>ACTIVIDADES</w:t>
      </w:r>
      <w:r w:rsidR="002F624F">
        <w:rPr>
          <w:rFonts w:ascii="Arial" w:hAnsi="Arial" w:cs="Arial"/>
          <w:sz w:val="24"/>
          <w:szCs w:val="24"/>
          <w:u w:val="single"/>
        </w:rPr>
        <w:t xml:space="preserve"> SEMANA 10</w:t>
      </w:r>
    </w:p>
    <w:p w:rsidR="00F02CDF" w:rsidRPr="009E5573" w:rsidRDefault="00F02CDF" w:rsidP="00F02CDF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</w:t>
      </w:r>
      <w:r w:rsidR="002F624F">
        <w:rPr>
          <w:rFonts w:ascii="Arial" w:hAnsi="Arial" w:cs="Arial"/>
          <w:sz w:val="24"/>
          <w:szCs w:val="24"/>
        </w:rPr>
        <w:t xml:space="preserve">los modelos de exámenes anteriores de inglés en el enlace </w:t>
      </w:r>
      <w:hyperlink r:id="rId9" w:history="1">
        <w:r w:rsidR="002F624F">
          <w:rPr>
            <w:rStyle w:val="Hipervnculo"/>
          </w:rPr>
          <w:t>https://epa.educa.aragon.es/educapermanente/competencias_clave_n2/modelos_prueba.php</w:t>
        </w:r>
      </w:hyperlink>
      <w:r w:rsidR="002F624F">
        <w:t xml:space="preserve">, </w:t>
      </w:r>
      <w:r w:rsidR="002F624F" w:rsidRPr="002F624F">
        <w:rPr>
          <w:rFonts w:ascii="Arial" w:hAnsi="Arial" w:cs="Arial"/>
          <w:sz w:val="24"/>
          <w:szCs w:val="24"/>
        </w:rPr>
        <w:t>sobre todo los de los últimos años.</w:t>
      </w:r>
    </w:p>
    <w:p w:rsidR="00F02CDF" w:rsidRDefault="00F02CDF" w:rsidP="00F02CDF">
      <w:pPr>
        <w:rPr>
          <w:rFonts w:ascii="Arial" w:hAnsi="Arial" w:cs="Arial"/>
          <w:sz w:val="24"/>
          <w:szCs w:val="24"/>
          <w:u w:val="single"/>
        </w:rPr>
      </w:pPr>
    </w:p>
    <w:p w:rsidR="00F02CDF" w:rsidRPr="009E5573" w:rsidRDefault="00F02CDF" w:rsidP="00F02CDF">
      <w:pPr>
        <w:rPr>
          <w:rFonts w:ascii="Arial" w:hAnsi="Arial" w:cs="Arial"/>
          <w:sz w:val="24"/>
          <w:szCs w:val="24"/>
          <w:u w:val="single"/>
        </w:rPr>
      </w:pPr>
      <w:r w:rsidRPr="009E5573">
        <w:rPr>
          <w:rFonts w:ascii="Arial" w:hAnsi="Arial" w:cs="Arial"/>
          <w:sz w:val="24"/>
          <w:szCs w:val="24"/>
          <w:u w:val="single"/>
        </w:rPr>
        <w:t>ACTIVIDADES</w:t>
      </w:r>
      <w:r w:rsidR="002F624F">
        <w:rPr>
          <w:rFonts w:ascii="Arial" w:hAnsi="Arial" w:cs="Arial"/>
          <w:sz w:val="24"/>
          <w:szCs w:val="24"/>
          <w:u w:val="single"/>
        </w:rPr>
        <w:t xml:space="preserve"> SEMANA 11</w:t>
      </w:r>
    </w:p>
    <w:p w:rsidR="002F624F" w:rsidRPr="009E5573" w:rsidRDefault="002F624F" w:rsidP="002F624F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los modelos de exámenes anteriores de inglés en el enlace </w:t>
      </w:r>
      <w:hyperlink r:id="rId10" w:history="1">
        <w:r>
          <w:rPr>
            <w:rStyle w:val="Hipervnculo"/>
          </w:rPr>
          <w:t>https://epa.educa.aragon.es/educapermanente/competencias_clave_n2/modelos_prueba.php</w:t>
        </w:r>
      </w:hyperlink>
      <w:r>
        <w:t xml:space="preserve">, </w:t>
      </w:r>
      <w:r w:rsidRPr="002F624F">
        <w:rPr>
          <w:rFonts w:ascii="Arial" w:hAnsi="Arial" w:cs="Arial"/>
          <w:sz w:val="24"/>
          <w:szCs w:val="24"/>
        </w:rPr>
        <w:t>sobre todo los de los últimos años.</w:t>
      </w:r>
    </w:p>
    <w:p w:rsidR="00F02CDF" w:rsidRDefault="00F02CDF" w:rsidP="00F02CDF">
      <w:pPr>
        <w:rPr>
          <w:rFonts w:ascii="Arial" w:hAnsi="Arial" w:cs="Arial"/>
          <w:sz w:val="24"/>
          <w:szCs w:val="24"/>
        </w:rPr>
      </w:pPr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Nota 1: Se envían las actividades y serán corregidas por la profesora con las aclaraciones correspondientes.</w:t>
      </w:r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>Nota 2: se pueden preguntar dudas por correo electrónico.</w:t>
      </w:r>
    </w:p>
    <w:p w:rsidR="00F02CDF" w:rsidRPr="009E5573" w:rsidRDefault="00F02CDF" w:rsidP="00F02CDF">
      <w:pPr>
        <w:rPr>
          <w:rFonts w:ascii="Arial" w:hAnsi="Arial" w:cs="Arial"/>
          <w:sz w:val="24"/>
          <w:szCs w:val="24"/>
        </w:rPr>
      </w:pPr>
      <w:r w:rsidRPr="009E5573">
        <w:rPr>
          <w:rFonts w:ascii="Arial" w:hAnsi="Arial" w:cs="Arial"/>
          <w:sz w:val="24"/>
          <w:szCs w:val="24"/>
        </w:rPr>
        <w:t xml:space="preserve">Nota 3: Se pueden usar diccionarios traductores online, por ejemplo </w:t>
      </w:r>
      <w:proofErr w:type="spellStart"/>
      <w:r w:rsidRPr="009E5573">
        <w:rPr>
          <w:rFonts w:ascii="Arial" w:hAnsi="Arial" w:cs="Arial"/>
          <w:sz w:val="24"/>
          <w:szCs w:val="24"/>
        </w:rPr>
        <w:t>google</w:t>
      </w:r>
      <w:proofErr w:type="spellEnd"/>
      <w:r w:rsidRPr="009E55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573">
        <w:rPr>
          <w:rFonts w:ascii="Arial" w:hAnsi="Arial" w:cs="Arial"/>
          <w:sz w:val="24"/>
          <w:szCs w:val="24"/>
        </w:rPr>
        <w:t>translator</w:t>
      </w:r>
      <w:proofErr w:type="spellEnd"/>
      <w:r w:rsidRPr="009E557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E5573">
        <w:rPr>
          <w:rFonts w:ascii="Arial" w:hAnsi="Arial" w:cs="Arial"/>
          <w:sz w:val="24"/>
          <w:szCs w:val="24"/>
        </w:rPr>
        <w:t>wordreference</w:t>
      </w:r>
      <w:proofErr w:type="spellEnd"/>
      <w:r w:rsidRPr="009E5573">
        <w:rPr>
          <w:rFonts w:ascii="Arial" w:hAnsi="Arial" w:cs="Arial"/>
          <w:sz w:val="24"/>
          <w:szCs w:val="24"/>
        </w:rPr>
        <w:t>.</w:t>
      </w:r>
    </w:p>
    <w:p w:rsidR="00F02CDF" w:rsidRPr="009E5573" w:rsidRDefault="00F02CDF" w:rsidP="00F0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2CDF" w:rsidRDefault="00F02CDF" w:rsidP="00F0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2CDF" w:rsidRDefault="00F02CDF" w:rsidP="00F0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2CDF" w:rsidRDefault="00F02CDF" w:rsidP="00F0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2CDF" w:rsidRPr="009E5573" w:rsidRDefault="00F02CDF" w:rsidP="00F0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2CDF" w:rsidRPr="009E5573" w:rsidRDefault="00F02CDF" w:rsidP="00F0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b/>
          <w:bCs/>
          <w:sz w:val="24"/>
          <w:szCs w:val="24"/>
        </w:rPr>
        <w:t>ACCESO A MATERIALES ON LINE DE DIFERENTES NIVELES Y MATERIAS</w:t>
      </w:r>
    </w:p>
    <w:p w:rsidR="00F02CDF" w:rsidRPr="009E5573" w:rsidRDefault="00F02CDF" w:rsidP="00F02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>Acceder a la siguiente dirección: </w:t>
      </w:r>
      <w:hyperlink r:id="rId11" w:tgtFrame="_blank" w:history="1">
        <w:r w:rsidRPr="009E5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http://aula2.educa.aragon.es/moodle/</w:t>
        </w:r>
      </w:hyperlink>
    </w:p>
    <w:p w:rsidR="00F02CDF" w:rsidRPr="009E5573" w:rsidRDefault="00F02CDF" w:rsidP="00F02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 xml:space="preserve">Elegir una de las enseñanzas: </w:t>
      </w:r>
    </w:p>
    <w:p w:rsidR="00F02CDF" w:rsidRPr="009E5573" w:rsidRDefault="00F02CDF" w:rsidP="00F02CD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  <w:u w:val="single"/>
        </w:rPr>
        <w:t>Competencias Clave de Nivel 2</w:t>
      </w:r>
    </w:p>
    <w:p w:rsidR="00F02CDF" w:rsidRPr="009E5573" w:rsidRDefault="00F02CDF" w:rsidP="00F02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 xml:space="preserve">Seleccionar el botón: </w:t>
      </w:r>
      <w:r w:rsidRPr="009E5573">
        <w:rPr>
          <w:rFonts w:ascii="Times New Roman" w:eastAsia="Times New Roman" w:hAnsi="Times New Roman" w:cs="Times New Roman"/>
          <w:b/>
          <w:bCs/>
          <w:sz w:val="24"/>
          <w:szCs w:val="24"/>
        </w:rPr>
        <w:t>Entrar como invitado</w:t>
      </w:r>
    </w:p>
    <w:p w:rsidR="00F02CDF" w:rsidRPr="009E5573" w:rsidRDefault="00F02CDF" w:rsidP="00F02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 xml:space="preserve">Utilizar la contraseña adecuada a la enseñanza seleccionada: </w:t>
      </w:r>
    </w:p>
    <w:p w:rsidR="00F02CDF" w:rsidRPr="009E5573" w:rsidRDefault="00F02CDF" w:rsidP="00F02CD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73">
        <w:rPr>
          <w:rFonts w:ascii="Times New Roman" w:eastAsia="Times New Roman" w:hAnsi="Times New Roman" w:cs="Times New Roman"/>
          <w:sz w:val="24"/>
          <w:szCs w:val="24"/>
        </w:rPr>
        <w:t>Competencias Clave N2: estuClaven2_15</w:t>
      </w:r>
    </w:p>
    <w:p w:rsidR="00F02CDF" w:rsidRPr="009E5573" w:rsidRDefault="004D0490" w:rsidP="00F02CDF">
      <w:pPr>
        <w:rPr>
          <w:rFonts w:ascii="Arial" w:hAnsi="Arial" w:cs="Arial"/>
          <w:sz w:val="24"/>
          <w:szCs w:val="24"/>
        </w:rPr>
      </w:pPr>
      <w:hyperlink r:id="rId12" w:history="1">
        <w:r w:rsidR="00F02CDF" w:rsidRPr="009E5573">
          <w:rPr>
            <w:rFonts w:ascii="Arial" w:hAnsi="Arial" w:cs="Arial"/>
            <w:color w:val="0000FF"/>
            <w:sz w:val="24"/>
            <w:szCs w:val="24"/>
            <w:u w:val="single"/>
          </w:rPr>
          <w:t>www.casacanal.es</w:t>
        </w:r>
      </w:hyperlink>
      <w:r w:rsidR="00F02CDF" w:rsidRPr="009E5573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AF" w:rsidRDefault="00BA18AF" w:rsidP="000D1F04">
      <w:pPr>
        <w:spacing w:after="0" w:line="240" w:lineRule="auto"/>
      </w:pPr>
      <w:r>
        <w:separator/>
      </w:r>
    </w:p>
  </w:endnote>
  <w:endnote w:type="continuationSeparator" w:id="0">
    <w:p w:rsidR="00BA18AF" w:rsidRDefault="00BA18AF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AF" w:rsidRDefault="00BA18AF" w:rsidP="000D1F04">
      <w:pPr>
        <w:spacing w:after="0" w:line="240" w:lineRule="auto"/>
      </w:pPr>
      <w:r>
        <w:separator/>
      </w:r>
    </w:p>
  </w:footnote>
  <w:footnote w:type="continuationSeparator" w:id="0">
    <w:p w:rsidR="00BA18AF" w:rsidRDefault="00BA18AF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0490" w:rsidRPr="004D049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1933897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4D0490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4D0490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4173F"/>
    <w:multiLevelType w:val="hybridMultilevel"/>
    <w:tmpl w:val="1E0AE3B0"/>
    <w:lvl w:ilvl="0" w:tplc="A6DA69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B237D"/>
    <w:multiLevelType w:val="hybridMultilevel"/>
    <w:tmpl w:val="313082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F5BD7"/>
    <w:multiLevelType w:val="hybridMultilevel"/>
    <w:tmpl w:val="44ACD1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F04"/>
    <w:rsid w:val="000038EF"/>
    <w:rsid w:val="00075895"/>
    <w:rsid w:val="000D1F04"/>
    <w:rsid w:val="001031AB"/>
    <w:rsid w:val="0012206D"/>
    <w:rsid w:val="001E5D3B"/>
    <w:rsid w:val="001F009A"/>
    <w:rsid w:val="0027169C"/>
    <w:rsid w:val="002F59DD"/>
    <w:rsid w:val="002F624F"/>
    <w:rsid w:val="00313187"/>
    <w:rsid w:val="00347657"/>
    <w:rsid w:val="004A5D31"/>
    <w:rsid w:val="004A7A9D"/>
    <w:rsid w:val="004D0490"/>
    <w:rsid w:val="005A2C66"/>
    <w:rsid w:val="005B05EE"/>
    <w:rsid w:val="0063475E"/>
    <w:rsid w:val="00783721"/>
    <w:rsid w:val="007A0295"/>
    <w:rsid w:val="008018C6"/>
    <w:rsid w:val="00866A96"/>
    <w:rsid w:val="008B19FF"/>
    <w:rsid w:val="008C5965"/>
    <w:rsid w:val="008F67BC"/>
    <w:rsid w:val="00907605"/>
    <w:rsid w:val="00953821"/>
    <w:rsid w:val="009838B2"/>
    <w:rsid w:val="009A2741"/>
    <w:rsid w:val="009D1A90"/>
    <w:rsid w:val="00A96E12"/>
    <w:rsid w:val="00AB270B"/>
    <w:rsid w:val="00B97622"/>
    <w:rsid w:val="00BA18AF"/>
    <w:rsid w:val="00DB6922"/>
    <w:rsid w:val="00DF7A63"/>
    <w:rsid w:val="00E12286"/>
    <w:rsid w:val="00E21F91"/>
    <w:rsid w:val="00E66189"/>
    <w:rsid w:val="00F02CDF"/>
    <w:rsid w:val="00F0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02CD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2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obajas@educa.aragon.es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asacanal.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ula2.educa.aragon.es/moodl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pa.educa.aragon.es/educapermanente/competencias_clave_n2/modelos_prueba.php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pa.educa.aragon.es/educapermanente/competencias_clave_n2/modelos_prueba.php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2</cp:revision>
  <cp:lastPrinted>2013-05-23T13:26:00Z</cp:lastPrinted>
  <dcterms:created xsi:type="dcterms:W3CDTF">2020-05-25T15:45:00Z</dcterms:created>
  <dcterms:modified xsi:type="dcterms:W3CDTF">2020-05-25T15:45:00Z</dcterms:modified>
</cp:coreProperties>
</file>