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CURSO: Inglés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MATERIA: Competencias Clave N-2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PROFESOR/A: Nuria Tobajas</w:t>
      </w:r>
    </w:p>
    <w:p w:rsid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MAIL del docente: </w:t>
      </w:r>
      <w:hyperlink r:id="rId8" w:history="1">
        <w:r w:rsidRPr="00205B68">
          <w:rPr>
            <w:rStyle w:val="Hipervnculo"/>
            <w:rFonts w:ascii="Arial" w:hAnsi="Arial" w:cs="Arial"/>
            <w:sz w:val="24"/>
            <w:szCs w:val="24"/>
          </w:rPr>
          <w:t>ntobajas@educa.aragon.es</w:t>
        </w:r>
      </w:hyperlink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</w:p>
    <w:p w:rsidR="009E5573" w:rsidRPr="009E5573" w:rsidRDefault="009E5573" w:rsidP="009E5573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Opción 1: Los que tiene el libro usado en clase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4</w:t>
      </w:r>
    </w:p>
    <w:p w:rsidR="009E5573" w:rsidRDefault="009E5573" w:rsidP="009E557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Acabar lo de las semanas anteriores.</w:t>
      </w:r>
    </w:p>
    <w:p w:rsidR="009E5573" w:rsidRDefault="009E5573" w:rsidP="009E557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actividades del libro del tema 4.</w:t>
      </w:r>
    </w:p>
    <w:p w:rsidR="009E5573" w:rsidRDefault="009E5573" w:rsidP="009E5573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37 – ejercicios 8, 9, 12 y 13 (por escrito)</w:t>
      </w:r>
    </w:p>
    <w:p w:rsidR="009E5573" w:rsidRDefault="009E5573" w:rsidP="009E5573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38 – ejercicios  1 y 2</w:t>
      </w:r>
    </w:p>
    <w:p w:rsidR="009E5573" w:rsidRPr="009E5573" w:rsidRDefault="009E5573" w:rsidP="009E5573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39 – Ejercicios 1, 2, 3, 4 y 7</w:t>
      </w:r>
    </w:p>
    <w:p w:rsid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</w:p>
    <w:p w:rsidR="009E5573" w:rsidRP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5</w:t>
      </w:r>
    </w:p>
    <w:p w:rsidR="009E5573" w:rsidRDefault="009E5573" w:rsidP="009E557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las actividades del libro de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que no tengáis la corrección del tema 1 al tema 4 (de la página 88 a la 99), y </w:t>
      </w:r>
      <w:proofErr w:type="spellStart"/>
      <w:r>
        <w:rPr>
          <w:rFonts w:ascii="Arial" w:hAnsi="Arial" w:cs="Arial"/>
          <w:sz w:val="24"/>
          <w:szCs w:val="24"/>
        </w:rPr>
        <w:t>cumulative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vocabulary</w:t>
      </w:r>
      <w:proofErr w:type="spellEnd"/>
      <w:r>
        <w:rPr>
          <w:rFonts w:ascii="Arial" w:hAnsi="Arial" w:cs="Arial"/>
          <w:sz w:val="24"/>
          <w:szCs w:val="24"/>
        </w:rPr>
        <w:t xml:space="preserve"> (páginas 118 y 119)</w:t>
      </w:r>
    </w:p>
    <w:p w:rsidR="009E5573" w:rsidRPr="009E5573" w:rsidRDefault="009E5573" w:rsidP="009E5573">
      <w:pPr>
        <w:pStyle w:val="Prrafodelista"/>
        <w:rPr>
          <w:rFonts w:ascii="Arial" w:hAnsi="Arial" w:cs="Arial"/>
          <w:sz w:val="24"/>
          <w:szCs w:val="24"/>
        </w:rPr>
      </w:pPr>
    </w:p>
    <w:p w:rsidR="009E5573" w:rsidRPr="009E5573" w:rsidRDefault="009E5573" w:rsidP="009E5573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Opción 2: Los que no tienen opción de disponer del libro usado en clase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4</w:t>
      </w:r>
    </w:p>
    <w:p w:rsidR="009E5573" w:rsidRPr="009E5573" w:rsidRDefault="009E5573" w:rsidP="009E557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Acabar lo de la semana anterior.</w:t>
      </w:r>
    </w:p>
    <w:p w:rsidR="009E5573" w:rsidRPr="009E5573" w:rsidRDefault="009E5573" w:rsidP="009E557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E5573">
        <w:rPr>
          <w:rFonts w:ascii="Arial" w:hAnsi="Arial" w:cs="Arial"/>
          <w:sz w:val="24"/>
          <w:szCs w:val="24"/>
        </w:rPr>
        <w:t>ema 3 de la plataforma de N2 de aula2moodle.</w:t>
      </w:r>
    </w:p>
    <w:p w:rsid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</w:p>
    <w:p w:rsidR="009E5573" w:rsidRPr="009E5573" w:rsidRDefault="009E5573" w:rsidP="009E5573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 SEMANA 5</w:t>
      </w:r>
    </w:p>
    <w:p w:rsidR="009E5573" w:rsidRDefault="009E5573" w:rsidP="009E557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Actividad del tema 3 de </w:t>
      </w:r>
      <w:proofErr w:type="spellStart"/>
      <w:r w:rsidRPr="009E5573">
        <w:rPr>
          <w:rFonts w:ascii="Arial" w:hAnsi="Arial" w:cs="Arial"/>
          <w:sz w:val="24"/>
          <w:szCs w:val="24"/>
        </w:rPr>
        <w:t>aulamoodle</w:t>
      </w:r>
      <w:proofErr w:type="spellEnd"/>
      <w:r w:rsidRPr="009E5573">
        <w:rPr>
          <w:rFonts w:ascii="Arial" w:hAnsi="Arial" w:cs="Arial"/>
          <w:sz w:val="24"/>
          <w:szCs w:val="24"/>
        </w:rPr>
        <w:t>.</w:t>
      </w:r>
    </w:p>
    <w:p w:rsidR="009E5573" w:rsidRPr="009E5573" w:rsidRDefault="009E5573" w:rsidP="009E557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Repasar tema 1, 2 y 3 de aulmoodle.</w:t>
      </w:r>
      <w:bookmarkStart w:id="0" w:name="_GoBack"/>
      <w:bookmarkEnd w:id="0"/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lastRenderedPageBreak/>
        <w:t>Nota 1: Se envían las actividades y serán corregidas por la profesora con las aclaraciones correspondientes.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Nota 2: se pueden preguntar dudas por correo electrónico.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Nota 3: Se pueden usar diccionarios traductores online, por ejemplo google </w:t>
      </w:r>
      <w:proofErr w:type="spellStart"/>
      <w:r w:rsidRPr="009E5573">
        <w:rPr>
          <w:rFonts w:ascii="Arial" w:hAnsi="Arial" w:cs="Arial"/>
          <w:sz w:val="24"/>
          <w:szCs w:val="24"/>
        </w:rPr>
        <w:t>translator</w:t>
      </w:r>
      <w:proofErr w:type="spellEnd"/>
      <w:r w:rsidRPr="009E55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E5573">
        <w:rPr>
          <w:rFonts w:ascii="Arial" w:hAnsi="Arial" w:cs="Arial"/>
          <w:sz w:val="24"/>
          <w:szCs w:val="24"/>
        </w:rPr>
        <w:t>wordreference</w:t>
      </w:r>
      <w:proofErr w:type="spellEnd"/>
      <w:r w:rsidRPr="009E5573">
        <w:rPr>
          <w:rFonts w:ascii="Arial" w:hAnsi="Arial" w:cs="Arial"/>
          <w:sz w:val="24"/>
          <w:szCs w:val="24"/>
        </w:rPr>
        <w:t>.</w:t>
      </w:r>
    </w:p>
    <w:p w:rsidR="009E5573" w:rsidRPr="009E5573" w:rsidRDefault="009E5573" w:rsidP="009E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573" w:rsidRPr="009E5573" w:rsidRDefault="009E5573" w:rsidP="009E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573" w:rsidRPr="009E5573" w:rsidRDefault="009E5573" w:rsidP="009E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t>ACCESO A MATERIALES ON LINE DE DIFERENTES NIVELES Y MATERIAS</w:t>
      </w:r>
    </w:p>
    <w:p w:rsidR="009E5573" w:rsidRPr="009E5573" w:rsidRDefault="009E5573" w:rsidP="009E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9" w:tgtFrame="_blank" w:history="1">
        <w:r w:rsidRPr="009E5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9E5573" w:rsidRPr="009E5573" w:rsidRDefault="009E5573" w:rsidP="009E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9E5573" w:rsidRPr="009E5573" w:rsidRDefault="009E5573" w:rsidP="009E5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9E5573" w:rsidRPr="009E5573" w:rsidRDefault="009E5573" w:rsidP="009E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9E5573" w:rsidRPr="009E5573" w:rsidRDefault="009E5573" w:rsidP="009E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9E5573" w:rsidRPr="009E5573" w:rsidRDefault="009E5573" w:rsidP="009E5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  <w:hyperlink r:id="rId10" w:history="1">
        <w:r w:rsidRPr="009E5573">
          <w:rPr>
            <w:rFonts w:ascii="Arial" w:hAnsi="Arial" w:cs="Arial"/>
            <w:color w:val="0000FF"/>
            <w:sz w:val="24"/>
            <w:szCs w:val="24"/>
            <w:u w:val="single"/>
          </w:rPr>
          <w:t>www.casacanal.es</w:t>
        </w:r>
      </w:hyperlink>
      <w:r w:rsidRPr="009E5573">
        <w:rPr>
          <w:rFonts w:ascii="Arial" w:hAnsi="Arial" w:cs="Arial"/>
          <w:sz w:val="24"/>
          <w:szCs w:val="24"/>
        </w:rPr>
        <w:t xml:space="preserve"> </w:t>
      </w: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</w:p>
    <w:p w:rsidR="009E5573" w:rsidRPr="009E5573" w:rsidRDefault="009E5573" w:rsidP="009E5573">
      <w:pPr>
        <w:rPr>
          <w:rFonts w:ascii="Arial" w:hAnsi="Arial" w:cs="Arial"/>
          <w:sz w:val="24"/>
          <w:szCs w:val="24"/>
        </w:rPr>
      </w:pP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B6" w:rsidRDefault="002D3BB6" w:rsidP="000D1F04">
      <w:pPr>
        <w:spacing w:after="0" w:line="240" w:lineRule="auto"/>
      </w:pPr>
      <w:r>
        <w:separator/>
      </w:r>
    </w:p>
  </w:endnote>
  <w:endnote w:type="continuationSeparator" w:id="0">
    <w:p w:rsidR="002D3BB6" w:rsidRDefault="002D3BB6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B6" w:rsidRDefault="002D3BB6" w:rsidP="000D1F04">
      <w:pPr>
        <w:spacing w:after="0" w:line="240" w:lineRule="auto"/>
      </w:pPr>
      <w:r>
        <w:separator/>
      </w:r>
    </w:p>
  </w:footnote>
  <w:footnote w:type="continuationSeparator" w:id="0">
    <w:p w:rsidR="002D3BB6" w:rsidRDefault="002D3BB6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BB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401686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2D3BB6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2D3BB6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173F"/>
    <w:multiLevelType w:val="hybridMultilevel"/>
    <w:tmpl w:val="1E0AE3B0"/>
    <w:lvl w:ilvl="0" w:tplc="A6DA6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237D"/>
    <w:multiLevelType w:val="hybridMultilevel"/>
    <w:tmpl w:val="313082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5BD7"/>
    <w:multiLevelType w:val="hybridMultilevel"/>
    <w:tmpl w:val="44ACD1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2D3BB6"/>
    <w:rsid w:val="00313187"/>
    <w:rsid w:val="00347657"/>
    <w:rsid w:val="004A5D31"/>
    <w:rsid w:val="004A7A9D"/>
    <w:rsid w:val="005A2C66"/>
    <w:rsid w:val="005B05EE"/>
    <w:rsid w:val="0063475E"/>
    <w:rsid w:val="00783721"/>
    <w:rsid w:val="007A0295"/>
    <w:rsid w:val="008018C6"/>
    <w:rsid w:val="008B19FF"/>
    <w:rsid w:val="008F67BC"/>
    <w:rsid w:val="00953821"/>
    <w:rsid w:val="009838B2"/>
    <w:rsid w:val="009A2741"/>
    <w:rsid w:val="009D1A90"/>
    <w:rsid w:val="009E5573"/>
    <w:rsid w:val="00A96E12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703512-6779-4F61-89FE-40C4D9E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bajas@educa.aragon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sacana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LUIS MIGUEL</cp:lastModifiedBy>
  <cp:revision>2</cp:revision>
  <cp:lastPrinted>2013-05-23T13:26:00Z</cp:lastPrinted>
  <dcterms:created xsi:type="dcterms:W3CDTF">2020-04-14T18:35:00Z</dcterms:created>
  <dcterms:modified xsi:type="dcterms:W3CDTF">2020-04-14T18:35:00Z</dcterms:modified>
</cp:coreProperties>
</file>