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06D" w:rsidRDefault="0012206D" w:rsidP="00E21F91">
      <w:pPr>
        <w:pStyle w:val="Sinespaciado"/>
      </w:pPr>
      <w:r>
        <w:rPr>
          <w:noProof/>
          <w:lang w:eastAsia="es-ES"/>
        </w:rPr>
        <w:drawing>
          <wp:anchor distT="0" distB="0" distL="114300" distR="114300" simplePos="0" relativeHeight="251658240" behindDoc="0" locked="0" layoutInCell="1" allowOverlap="1">
            <wp:simplePos x="0" y="0"/>
            <wp:positionH relativeFrom="column">
              <wp:posOffset>-689610</wp:posOffset>
            </wp:positionH>
            <wp:positionV relativeFrom="paragraph">
              <wp:posOffset>-1610995</wp:posOffset>
            </wp:positionV>
            <wp:extent cx="1840230" cy="657225"/>
            <wp:effectExtent l="19050" t="0" r="7620" b="0"/>
            <wp:wrapSquare wrapText="bothSides"/>
            <wp:docPr id="2" name="6 Imagen" descr="logoDG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logoDGA.gif"/>
                    <pic:cNvPicPr>
                      <a:picLocks noChangeAspect="1" noChangeArrowheads="1"/>
                    </pic:cNvPicPr>
                  </pic:nvPicPr>
                  <pic:blipFill>
                    <a:blip r:embed="rId7" cstate="print"/>
                    <a:srcRect/>
                    <a:stretch>
                      <a:fillRect/>
                    </a:stretch>
                  </pic:blipFill>
                  <pic:spPr bwMode="auto">
                    <a:xfrm>
                      <a:off x="0" y="0"/>
                      <a:ext cx="1840230" cy="657225"/>
                    </a:xfrm>
                    <a:prstGeom prst="rect">
                      <a:avLst/>
                    </a:prstGeom>
                    <a:noFill/>
                    <a:ln w="9525">
                      <a:noFill/>
                      <a:miter lim="800000"/>
                      <a:headEnd/>
                      <a:tailEnd/>
                    </a:ln>
                  </pic:spPr>
                </pic:pic>
              </a:graphicData>
            </a:graphic>
          </wp:anchor>
        </w:drawing>
      </w:r>
    </w:p>
    <w:p w:rsidR="0012206D" w:rsidRDefault="0012206D"/>
    <w:p w:rsidR="0012206D" w:rsidRPr="009D1A90" w:rsidRDefault="009D1A90" w:rsidP="009D1A90">
      <w:pPr>
        <w:jc w:val="center"/>
        <w:rPr>
          <w:rFonts w:ascii="Arial" w:hAnsi="Arial" w:cs="Arial"/>
          <w:b/>
          <w:sz w:val="24"/>
          <w:szCs w:val="24"/>
        </w:rPr>
      </w:pPr>
      <w:r w:rsidRPr="009D1A90">
        <w:rPr>
          <w:rFonts w:ascii="Arial" w:hAnsi="Arial" w:cs="Arial"/>
          <w:b/>
          <w:sz w:val="24"/>
          <w:szCs w:val="24"/>
        </w:rPr>
        <w:t>PLAN DE ACTIVIDADES DURANTE LA SUSPENSION DE LAS CLASES LECTIVAS PRESENCIALES</w:t>
      </w:r>
      <w:r w:rsidR="00366A93">
        <w:rPr>
          <w:rFonts w:ascii="Arial" w:hAnsi="Arial" w:cs="Arial"/>
          <w:b/>
          <w:sz w:val="24"/>
          <w:szCs w:val="24"/>
        </w:rPr>
        <w:t xml:space="preserve"> (25 de mayo</w:t>
      </w:r>
      <w:r w:rsidR="00AB270B">
        <w:rPr>
          <w:rFonts w:ascii="Arial" w:hAnsi="Arial" w:cs="Arial"/>
          <w:b/>
          <w:sz w:val="24"/>
          <w:szCs w:val="24"/>
        </w:rPr>
        <w:t xml:space="preserve"> </w:t>
      </w:r>
      <w:r w:rsidR="00366A93">
        <w:rPr>
          <w:rFonts w:ascii="Arial" w:hAnsi="Arial" w:cs="Arial"/>
          <w:b/>
          <w:sz w:val="24"/>
          <w:szCs w:val="24"/>
        </w:rPr>
        <w:t>a 5 de juni</w:t>
      </w:r>
      <w:r w:rsidR="00A51FD0">
        <w:rPr>
          <w:rFonts w:ascii="Arial" w:hAnsi="Arial" w:cs="Arial"/>
          <w:b/>
          <w:sz w:val="24"/>
          <w:szCs w:val="24"/>
        </w:rPr>
        <w:t xml:space="preserve">o </w:t>
      </w:r>
      <w:r>
        <w:rPr>
          <w:rFonts w:ascii="Arial" w:hAnsi="Arial" w:cs="Arial"/>
          <w:b/>
          <w:sz w:val="24"/>
          <w:szCs w:val="24"/>
        </w:rPr>
        <w:t>de 2020)</w:t>
      </w:r>
    </w:p>
    <w:p w:rsidR="004963A6" w:rsidRDefault="004963A6" w:rsidP="004963A6">
      <w:pPr>
        <w:pStyle w:val="Standard"/>
        <w:rPr>
          <w:rFonts w:ascii="Arial" w:hAnsi="Arial" w:cs="Arial"/>
          <w:sz w:val="24"/>
          <w:szCs w:val="24"/>
        </w:rPr>
      </w:pPr>
      <w:r>
        <w:rPr>
          <w:rFonts w:ascii="Arial" w:hAnsi="Arial" w:cs="Arial"/>
          <w:sz w:val="24"/>
          <w:szCs w:val="24"/>
        </w:rPr>
        <w:t xml:space="preserve"> CURSO: Competencias clave N2</w:t>
      </w:r>
    </w:p>
    <w:p w:rsidR="004963A6" w:rsidRDefault="004963A6" w:rsidP="004963A6">
      <w:pPr>
        <w:pStyle w:val="Standard"/>
        <w:rPr>
          <w:rFonts w:ascii="Arial" w:hAnsi="Arial" w:cs="Arial"/>
          <w:sz w:val="24"/>
          <w:szCs w:val="24"/>
        </w:rPr>
      </w:pPr>
      <w:r>
        <w:rPr>
          <w:rFonts w:ascii="Arial" w:hAnsi="Arial" w:cs="Arial"/>
          <w:sz w:val="24"/>
          <w:szCs w:val="24"/>
        </w:rPr>
        <w:t>MATERIA: Comunicación en lengua castellana</w:t>
      </w:r>
    </w:p>
    <w:p w:rsidR="004963A6" w:rsidRDefault="004963A6" w:rsidP="004963A6">
      <w:pPr>
        <w:pStyle w:val="Standard"/>
        <w:rPr>
          <w:rFonts w:ascii="Arial" w:hAnsi="Arial" w:cs="Arial"/>
          <w:sz w:val="24"/>
          <w:szCs w:val="24"/>
        </w:rPr>
      </w:pPr>
      <w:r>
        <w:rPr>
          <w:rFonts w:ascii="Arial" w:hAnsi="Arial" w:cs="Arial"/>
          <w:sz w:val="24"/>
          <w:szCs w:val="24"/>
        </w:rPr>
        <w:t xml:space="preserve">PROFESOR/A: Jesús </w:t>
      </w:r>
      <w:proofErr w:type="spellStart"/>
      <w:r>
        <w:rPr>
          <w:rFonts w:ascii="Arial" w:hAnsi="Arial" w:cs="Arial"/>
          <w:sz w:val="24"/>
          <w:szCs w:val="24"/>
        </w:rPr>
        <w:t>Ciriano</w:t>
      </w:r>
      <w:proofErr w:type="spellEnd"/>
      <w:r>
        <w:rPr>
          <w:rFonts w:ascii="Arial" w:hAnsi="Arial" w:cs="Arial"/>
          <w:sz w:val="24"/>
          <w:szCs w:val="24"/>
        </w:rPr>
        <w:t xml:space="preserve"> </w:t>
      </w:r>
      <w:proofErr w:type="spellStart"/>
      <w:r>
        <w:rPr>
          <w:rFonts w:ascii="Arial" w:hAnsi="Arial" w:cs="Arial"/>
          <w:sz w:val="24"/>
          <w:szCs w:val="24"/>
        </w:rPr>
        <w:t>Calavia</w:t>
      </w:r>
      <w:proofErr w:type="spellEnd"/>
    </w:p>
    <w:p w:rsidR="004963A6" w:rsidRDefault="004963A6" w:rsidP="004963A6">
      <w:pPr>
        <w:pStyle w:val="Standard"/>
        <w:rPr>
          <w:rFonts w:ascii="Arial" w:hAnsi="Arial" w:cs="Arial"/>
          <w:sz w:val="24"/>
          <w:szCs w:val="24"/>
        </w:rPr>
      </w:pPr>
      <w:r>
        <w:rPr>
          <w:rFonts w:ascii="Arial" w:hAnsi="Arial" w:cs="Arial"/>
          <w:sz w:val="24"/>
          <w:szCs w:val="24"/>
        </w:rPr>
        <w:t>MAIL del docente: jaciriano@educa.aragon.es</w:t>
      </w:r>
    </w:p>
    <w:p w:rsidR="004963A6" w:rsidRDefault="004963A6" w:rsidP="004963A6">
      <w:pPr>
        <w:pStyle w:val="Standard"/>
        <w:rPr>
          <w:rFonts w:ascii="Arial" w:hAnsi="Arial" w:cs="Arial"/>
          <w:sz w:val="24"/>
          <w:szCs w:val="24"/>
        </w:rPr>
      </w:pPr>
    </w:p>
    <w:p w:rsidR="004963A6" w:rsidRDefault="004963A6" w:rsidP="004963A6">
      <w:pPr>
        <w:pStyle w:val="Standard"/>
        <w:rPr>
          <w:rFonts w:ascii="Arial" w:hAnsi="Arial" w:cs="Arial"/>
          <w:sz w:val="24"/>
          <w:szCs w:val="24"/>
          <w:u w:val="single"/>
        </w:rPr>
      </w:pPr>
      <w:r>
        <w:rPr>
          <w:rFonts w:ascii="Arial" w:hAnsi="Arial" w:cs="Arial"/>
          <w:sz w:val="24"/>
          <w:szCs w:val="24"/>
          <w:u w:val="single"/>
        </w:rPr>
        <w:t>ACTIVIDADES SEMANAS 10 y 11</w:t>
      </w:r>
    </w:p>
    <w:p w:rsidR="004963A6" w:rsidRDefault="004963A6" w:rsidP="004963A6">
      <w:pPr>
        <w:pStyle w:val="Standard"/>
        <w:rPr>
          <w:rFonts w:ascii="Arial" w:hAnsi="Arial" w:cs="Arial"/>
          <w:sz w:val="24"/>
          <w:szCs w:val="24"/>
        </w:rPr>
      </w:pPr>
      <w:r>
        <w:rPr>
          <w:rFonts w:ascii="Arial" w:hAnsi="Arial" w:cs="Arial"/>
          <w:sz w:val="24"/>
          <w:szCs w:val="24"/>
        </w:rPr>
        <w:t xml:space="preserve"> Estas son las dos últimas semanas para trabajar  las actividades que se os han ido enviando. El día 12 de junio será el último día de recepción de dichas actividades. Podéis enviar las que queráis hasta esta fecha.</w:t>
      </w:r>
    </w:p>
    <w:p w:rsidR="004A7A9D" w:rsidRDefault="004A7A9D" w:rsidP="004A7A9D">
      <w:pPr>
        <w:spacing w:before="100" w:beforeAutospacing="1" w:after="100" w:afterAutospacing="1" w:line="240" w:lineRule="auto"/>
        <w:rPr>
          <w:rFonts w:ascii="Arial" w:hAnsi="Arial" w:cs="Arial"/>
          <w:sz w:val="24"/>
          <w:szCs w:val="24"/>
        </w:rPr>
      </w:pPr>
    </w:p>
    <w:p w:rsidR="004963A6" w:rsidRDefault="004963A6" w:rsidP="004A7A9D">
      <w:pPr>
        <w:spacing w:before="100" w:beforeAutospacing="1" w:after="100" w:afterAutospacing="1" w:line="240" w:lineRule="auto"/>
        <w:rPr>
          <w:rFonts w:ascii="Arial" w:hAnsi="Arial" w:cs="Arial"/>
          <w:sz w:val="24"/>
          <w:szCs w:val="24"/>
        </w:rPr>
      </w:pPr>
    </w:p>
    <w:p w:rsidR="004963A6" w:rsidRDefault="004963A6" w:rsidP="004A7A9D">
      <w:pPr>
        <w:spacing w:before="100" w:beforeAutospacing="1" w:after="100" w:afterAutospacing="1" w:line="240" w:lineRule="auto"/>
        <w:rPr>
          <w:rFonts w:ascii="Arial" w:hAnsi="Arial" w:cs="Arial"/>
          <w:sz w:val="24"/>
          <w:szCs w:val="24"/>
        </w:rPr>
      </w:pPr>
    </w:p>
    <w:p w:rsidR="004963A6" w:rsidRDefault="004963A6" w:rsidP="004A7A9D">
      <w:pPr>
        <w:spacing w:before="100" w:beforeAutospacing="1" w:after="100" w:afterAutospacing="1" w:line="240" w:lineRule="auto"/>
        <w:rPr>
          <w:rFonts w:ascii="Arial" w:hAnsi="Arial" w:cs="Arial"/>
          <w:sz w:val="24"/>
          <w:szCs w:val="24"/>
        </w:rPr>
      </w:pPr>
    </w:p>
    <w:p w:rsidR="004963A6" w:rsidRDefault="004963A6" w:rsidP="004A7A9D">
      <w:pPr>
        <w:spacing w:before="100" w:beforeAutospacing="1" w:after="100" w:afterAutospacing="1" w:line="240" w:lineRule="auto"/>
        <w:rPr>
          <w:rFonts w:ascii="Arial" w:hAnsi="Arial" w:cs="Arial"/>
          <w:sz w:val="24"/>
          <w:szCs w:val="24"/>
        </w:rPr>
      </w:pPr>
    </w:p>
    <w:p w:rsidR="004963A6" w:rsidRDefault="004963A6" w:rsidP="004A7A9D">
      <w:pPr>
        <w:spacing w:before="100" w:beforeAutospacing="1" w:after="100" w:afterAutospacing="1" w:line="240" w:lineRule="auto"/>
        <w:rPr>
          <w:rFonts w:ascii="Arial" w:hAnsi="Arial" w:cs="Arial"/>
          <w:sz w:val="24"/>
          <w:szCs w:val="24"/>
        </w:rPr>
      </w:pPr>
    </w:p>
    <w:p w:rsidR="004963A6" w:rsidRDefault="004963A6" w:rsidP="004A7A9D">
      <w:pPr>
        <w:spacing w:before="100" w:beforeAutospacing="1" w:after="100" w:afterAutospacing="1" w:line="240" w:lineRule="auto"/>
        <w:rPr>
          <w:rFonts w:ascii="Arial" w:hAnsi="Arial" w:cs="Arial"/>
          <w:sz w:val="24"/>
          <w:szCs w:val="24"/>
        </w:rPr>
      </w:pPr>
    </w:p>
    <w:p w:rsidR="004963A6" w:rsidRDefault="004963A6" w:rsidP="004A7A9D">
      <w:pPr>
        <w:spacing w:before="100" w:beforeAutospacing="1" w:after="100" w:afterAutospacing="1" w:line="240" w:lineRule="auto"/>
        <w:rPr>
          <w:rFonts w:ascii="Arial" w:hAnsi="Arial" w:cs="Arial"/>
          <w:sz w:val="24"/>
          <w:szCs w:val="24"/>
        </w:rPr>
      </w:pPr>
    </w:p>
    <w:p w:rsidR="004963A6" w:rsidRDefault="004963A6" w:rsidP="004A7A9D">
      <w:pPr>
        <w:spacing w:before="100" w:beforeAutospacing="1" w:after="100" w:afterAutospacing="1" w:line="240" w:lineRule="auto"/>
        <w:rPr>
          <w:rFonts w:ascii="Arial" w:hAnsi="Arial" w:cs="Arial"/>
          <w:sz w:val="24"/>
          <w:szCs w:val="24"/>
        </w:rPr>
      </w:pPr>
    </w:p>
    <w:p w:rsidR="004963A6" w:rsidRDefault="004963A6" w:rsidP="004A7A9D">
      <w:pPr>
        <w:spacing w:before="100" w:beforeAutospacing="1" w:after="100" w:afterAutospacing="1" w:line="240" w:lineRule="auto"/>
        <w:rPr>
          <w:rFonts w:ascii="Arial" w:hAnsi="Arial" w:cs="Arial"/>
          <w:sz w:val="24"/>
          <w:szCs w:val="24"/>
        </w:rPr>
      </w:pPr>
    </w:p>
    <w:p w:rsidR="004963A6" w:rsidRDefault="004963A6" w:rsidP="004A7A9D">
      <w:pPr>
        <w:spacing w:before="100" w:beforeAutospacing="1" w:after="100" w:afterAutospacing="1" w:line="240" w:lineRule="auto"/>
        <w:rPr>
          <w:rFonts w:ascii="Arial" w:hAnsi="Arial" w:cs="Arial"/>
          <w:sz w:val="24"/>
          <w:szCs w:val="24"/>
        </w:rPr>
      </w:pPr>
    </w:p>
    <w:p w:rsidR="004963A6" w:rsidRDefault="004963A6" w:rsidP="004A7A9D">
      <w:pPr>
        <w:spacing w:before="100" w:beforeAutospacing="1" w:after="100" w:afterAutospacing="1" w:line="240" w:lineRule="auto"/>
        <w:rPr>
          <w:rFonts w:ascii="Times New Roman" w:eastAsia="Times New Roman" w:hAnsi="Times New Roman" w:cs="Times New Roman"/>
          <w:b/>
          <w:bCs/>
          <w:sz w:val="24"/>
          <w:szCs w:val="24"/>
          <w:lang w:eastAsia="es-ES"/>
        </w:rPr>
      </w:pPr>
    </w:p>
    <w:p w:rsidR="004A7A9D" w:rsidRPr="009B080C" w:rsidRDefault="004A7A9D" w:rsidP="004A7A9D">
      <w:p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b/>
          <w:bCs/>
          <w:sz w:val="24"/>
          <w:szCs w:val="24"/>
          <w:lang w:eastAsia="es-ES"/>
        </w:rPr>
        <w:lastRenderedPageBreak/>
        <w:t>ACCESO A MATERIALES ON LINE DE DIFERENTES NIVELES Y MATERIAS</w:t>
      </w:r>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Acceder a la siguiente dirección: </w:t>
      </w:r>
      <w:hyperlink r:id="rId8" w:tgtFrame="_blank" w:history="1">
        <w:r w:rsidRPr="009B080C">
          <w:rPr>
            <w:rFonts w:ascii="Times New Roman" w:eastAsia="Times New Roman" w:hAnsi="Times New Roman" w:cs="Times New Roman"/>
            <w:color w:val="0000FF"/>
            <w:sz w:val="24"/>
            <w:szCs w:val="24"/>
            <w:u w:val="single"/>
            <w:lang w:eastAsia="es-ES"/>
          </w:rPr>
          <w:t>http://aula2.educa.aragon.es/moodle/</w:t>
        </w:r>
      </w:hyperlink>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 xml:space="preserve">Elegir una de las enseñanzas: </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Acceso a Grado Medio</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Acceso a Grado Superior</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Competencias Clave de Nivel 2</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Competencias Clave de Nivel 3</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u w:val="single"/>
          <w:lang w:eastAsia="es-ES"/>
        </w:rPr>
        <w:t>ESPAD</w:t>
      </w:r>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 xml:space="preserve">Seleccionar el botón: </w:t>
      </w:r>
      <w:r w:rsidRPr="009B080C">
        <w:rPr>
          <w:rFonts w:ascii="Times New Roman" w:eastAsia="Times New Roman" w:hAnsi="Times New Roman" w:cs="Times New Roman"/>
          <w:b/>
          <w:bCs/>
          <w:sz w:val="24"/>
          <w:szCs w:val="24"/>
          <w:lang w:eastAsia="es-ES"/>
        </w:rPr>
        <w:t>Entrar como invitado</w:t>
      </w:r>
    </w:p>
    <w:p w:rsidR="004A7A9D" w:rsidRPr="009B080C" w:rsidRDefault="004A7A9D" w:rsidP="004A7A9D">
      <w:pPr>
        <w:numPr>
          <w:ilvl w:val="0"/>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 xml:space="preserve">Utilizar la contraseña adecuada a la enseñanza seleccionada: </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Competencias Clave N2: estuClaven2_15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Competencias Clave N3: estuClaven3_15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Acceso a Grado Medio: estuGM_15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Acceso a Grado Superior: estuGS_15</w:t>
      </w:r>
    </w:p>
    <w:p w:rsidR="004A7A9D" w:rsidRPr="009B080C" w:rsidRDefault="004A7A9D" w:rsidP="004A7A9D">
      <w:pPr>
        <w:numPr>
          <w:ilvl w:val="1"/>
          <w:numId w:val="1"/>
        </w:numPr>
        <w:spacing w:before="100" w:beforeAutospacing="1" w:after="100" w:afterAutospacing="1" w:line="240" w:lineRule="auto"/>
        <w:rPr>
          <w:rFonts w:ascii="Times New Roman" w:eastAsia="Times New Roman" w:hAnsi="Times New Roman" w:cs="Times New Roman"/>
          <w:sz w:val="24"/>
          <w:szCs w:val="24"/>
          <w:lang w:eastAsia="es-ES"/>
        </w:rPr>
      </w:pPr>
      <w:r w:rsidRPr="009B080C">
        <w:rPr>
          <w:rFonts w:ascii="Times New Roman" w:eastAsia="Times New Roman" w:hAnsi="Times New Roman" w:cs="Times New Roman"/>
          <w:sz w:val="24"/>
          <w:szCs w:val="24"/>
          <w:lang w:eastAsia="es-ES"/>
        </w:rPr>
        <w:t>ESPAD: estuEspad_15</w:t>
      </w:r>
    </w:p>
    <w:p w:rsidR="004A7A9D" w:rsidRDefault="00210A26">
      <w:pPr>
        <w:rPr>
          <w:rFonts w:ascii="Arial" w:hAnsi="Arial" w:cs="Arial"/>
          <w:sz w:val="24"/>
          <w:szCs w:val="24"/>
        </w:rPr>
      </w:pPr>
      <w:hyperlink r:id="rId9" w:history="1">
        <w:r w:rsidR="004A7A9D" w:rsidRPr="009D4725">
          <w:rPr>
            <w:rStyle w:val="Hipervnculo"/>
            <w:rFonts w:ascii="Arial" w:hAnsi="Arial" w:cs="Arial"/>
            <w:sz w:val="24"/>
            <w:szCs w:val="24"/>
          </w:rPr>
          <w:t>www.casacanal.es</w:t>
        </w:r>
      </w:hyperlink>
      <w:r w:rsidR="004A7A9D">
        <w:rPr>
          <w:rFonts w:ascii="Arial" w:hAnsi="Arial" w:cs="Arial"/>
          <w:sz w:val="24"/>
          <w:szCs w:val="24"/>
        </w:rPr>
        <w:t xml:space="preserve"> </w:t>
      </w:r>
    </w:p>
    <w:p w:rsidR="004A7A9D" w:rsidRPr="009D1A90" w:rsidRDefault="004A7A9D">
      <w:pPr>
        <w:rPr>
          <w:rFonts w:ascii="Arial" w:hAnsi="Arial" w:cs="Arial"/>
          <w:sz w:val="24"/>
          <w:szCs w:val="24"/>
        </w:rPr>
      </w:pPr>
      <w:r>
        <w:rPr>
          <w:rFonts w:ascii="Arial" w:hAnsi="Arial" w:cs="Arial"/>
          <w:noProof/>
          <w:sz w:val="24"/>
          <w:szCs w:val="24"/>
          <w:lang w:eastAsia="es-ES"/>
        </w:rPr>
        <w:drawing>
          <wp:inline distT="0" distB="0" distL="0" distR="0">
            <wp:extent cx="5401310" cy="33775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1310" cy="3377565"/>
                    </a:xfrm>
                    <a:prstGeom prst="rect">
                      <a:avLst/>
                    </a:prstGeom>
                    <a:noFill/>
                  </pic:spPr>
                </pic:pic>
              </a:graphicData>
            </a:graphic>
          </wp:inline>
        </w:drawing>
      </w:r>
    </w:p>
    <w:sectPr w:rsidR="004A7A9D" w:rsidRPr="009D1A90" w:rsidSect="0012206D">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418" w:left="1701" w:header="1701"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029" w:rsidRDefault="00774029" w:rsidP="000D1F04">
      <w:pPr>
        <w:spacing w:after="0" w:line="240" w:lineRule="auto"/>
      </w:pPr>
      <w:r>
        <w:separator/>
      </w:r>
    </w:p>
  </w:endnote>
  <w:endnote w:type="continuationSeparator" w:id="0">
    <w:p w:rsidR="00774029" w:rsidRDefault="00774029" w:rsidP="000D1F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75E" w:rsidRDefault="0063475E" w:rsidP="0063475E">
    <w:pPr>
      <w:pStyle w:val="Piedepgina"/>
      <w:jc w:val="right"/>
    </w:pPr>
    <w:r>
      <w:t>F.2.5.1/REV 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029" w:rsidRDefault="00774029" w:rsidP="000D1F04">
      <w:pPr>
        <w:spacing w:after="0" w:line="240" w:lineRule="auto"/>
      </w:pPr>
      <w:r>
        <w:separator/>
      </w:r>
    </w:p>
  </w:footnote>
  <w:footnote w:type="continuationSeparator" w:id="0">
    <w:p w:rsidR="00774029" w:rsidRDefault="00774029" w:rsidP="000D1F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95" w:rsidRDefault="007A0295" w:rsidP="007A0295">
    <w:pPr>
      <w:widowControl w:val="0"/>
      <w:spacing w:after="0"/>
      <w:ind w:left="5529" w:right="-568"/>
      <w:jc w:val="center"/>
      <w:rPr>
        <w:rFonts w:ascii="Arial" w:hAnsi="Arial"/>
        <w:sz w:val="16"/>
      </w:rPr>
    </w:pPr>
    <w:r>
      <w:rPr>
        <w:noProof/>
        <w:lang w:eastAsia="es-ES"/>
      </w:rPr>
      <w:drawing>
        <wp:anchor distT="0" distB="0" distL="114300" distR="114300" simplePos="0" relativeHeight="251662336" behindDoc="0" locked="0" layoutInCell="1" allowOverlap="1">
          <wp:simplePos x="0" y="0"/>
          <wp:positionH relativeFrom="column">
            <wp:posOffset>3930015</wp:posOffset>
          </wp:positionH>
          <wp:positionV relativeFrom="paragraph">
            <wp:posOffset>-632460</wp:posOffset>
          </wp:positionV>
          <wp:extent cx="1485900" cy="666750"/>
          <wp:effectExtent l="19050" t="0" r="0" b="0"/>
          <wp:wrapSquare wrapText="bothSides"/>
          <wp:docPr id="4" name="3 Imagen" descr="logo casa del ca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sa del canal.png"/>
                  <pic:cNvPicPr/>
                </pic:nvPicPr>
                <pic:blipFill>
                  <a:blip r:embed="rId1"/>
                  <a:stretch>
                    <a:fillRect/>
                  </a:stretch>
                </pic:blipFill>
                <pic:spPr>
                  <a:xfrm>
                    <a:off x="0" y="0"/>
                    <a:ext cx="1485900" cy="666750"/>
                  </a:xfrm>
                  <a:prstGeom prst="rect">
                    <a:avLst/>
                  </a:prstGeom>
                </pic:spPr>
              </pic:pic>
            </a:graphicData>
          </a:graphic>
        </wp:anchor>
      </w:drawing>
    </w:r>
    <w:r w:rsidR="00210A26" w:rsidRPr="00210A26">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94.15pt;margin-top:-68.45pt;width:140.8pt;height:16.55pt;z-index:251661312;mso-position-horizontal-relative:text;mso-position-vertical-relative:text" fillcolor="window">
          <v:imagedata r:id="rId2" o:title=""/>
          <w10:wrap type="square"/>
        </v:shape>
        <o:OLEObject Type="Embed" ProgID="MSWordArt.2" ShapeID="_x0000_s2049" DrawAspect="Content" ObjectID="_1651912537" r:id="rId3">
          <o:FieldCodes>\s</o:FieldCodes>
        </o:OLEObject>
      </w:pict>
    </w:r>
    <w:r>
      <w:rPr>
        <w:rFonts w:ascii="Arial" w:hAnsi="Arial"/>
        <w:sz w:val="16"/>
      </w:rPr>
      <w:t>Paseo Cuéllar, 6</w:t>
    </w:r>
  </w:p>
  <w:p w:rsidR="007A0295" w:rsidRDefault="007A0295" w:rsidP="007A0295">
    <w:pPr>
      <w:widowControl w:val="0"/>
      <w:spacing w:after="0"/>
      <w:ind w:left="5529" w:right="-568"/>
      <w:jc w:val="center"/>
      <w:rPr>
        <w:rFonts w:ascii="Arial" w:hAnsi="Arial"/>
        <w:sz w:val="16"/>
      </w:rPr>
    </w:pPr>
    <w:r>
      <w:rPr>
        <w:rFonts w:ascii="Arial" w:hAnsi="Arial"/>
        <w:sz w:val="16"/>
      </w:rPr>
      <w:t>50006-ZARAGOZA</w:t>
    </w:r>
  </w:p>
  <w:p w:rsidR="007A0295" w:rsidRDefault="007A0295" w:rsidP="007A0295">
    <w:pPr>
      <w:widowControl w:val="0"/>
      <w:spacing w:after="0"/>
      <w:ind w:left="5529" w:right="-568"/>
      <w:jc w:val="center"/>
      <w:rPr>
        <w:rFonts w:ascii="Arial" w:hAnsi="Arial"/>
        <w:sz w:val="16"/>
      </w:rPr>
    </w:pPr>
    <w:proofErr w:type="spellStart"/>
    <w:r>
      <w:rPr>
        <w:rFonts w:ascii="Arial" w:hAnsi="Arial"/>
        <w:sz w:val="16"/>
      </w:rPr>
      <w:t>Tfno</w:t>
    </w:r>
    <w:proofErr w:type="spellEnd"/>
    <w:r>
      <w:rPr>
        <w:rFonts w:ascii="Arial" w:hAnsi="Arial"/>
        <w:sz w:val="16"/>
      </w:rPr>
      <w:t>: 976 27 88 86  -  Fax: 976 25 35 56</w:t>
    </w:r>
  </w:p>
  <w:p w:rsidR="000D1F04" w:rsidRDefault="00210A26" w:rsidP="007A0295">
    <w:pPr>
      <w:pStyle w:val="Encabezado"/>
      <w:tabs>
        <w:tab w:val="clear" w:pos="4252"/>
      </w:tabs>
      <w:ind w:left="5529" w:right="-568"/>
      <w:jc w:val="center"/>
    </w:pPr>
    <w:hyperlink r:id="rId4" w:history="1">
      <w:r w:rsidR="007A0295" w:rsidRPr="007D5AD4">
        <w:rPr>
          <w:rStyle w:val="Hipervnculo"/>
          <w:rFonts w:ascii="Arial" w:hAnsi="Arial"/>
          <w:sz w:val="16"/>
        </w:rPr>
        <w:t>casacanal@telefonica.net</w:t>
      </w:r>
    </w:hyperlink>
  </w:p>
  <w:p w:rsidR="0012206D" w:rsidRDefault="00F0774C" w:rsidP="007A0295">
    <w:pPr>
      <w:pStyle w:val="Encabezado"/>
      <w:tabs>
        <w:tab w:val="clear" w:pos="4252"/>
      </w:tabs>
      <w:ind w:left="5529" w:right="-568"/>
      <w:jc w:val="center"/>
      <w:rPr>
        <w:rFonts w:ascii="Arial" w:hAnsi="Arial"/>
        <w:sz w:val="16"/>
      </w:rPr>
    </w:pPr>
    <w:r>
      <w:rPr>
        <w:rFonts w:ascii="Arial" w:hAnsi="Arial"/>
        <w:sz w:val="16"/>
      </w:rPr>
      <w:t>http://</w:t>
    </w:r>
    <w:r w:rsidR="0012206D" w:rsidRPr="0012206D">
      <w:rPr>
        <w:rFonts w:ascii="Arial" w:hAnsi="Arial"/>
        <w:sz w:val="16"/>
      </w:rPr>
      <w:t>casacanal.es/</w:t>
    </w:r>
  </w:p>
  <w:p w:rsidR="007A0295" w:rsidRDefault="00210A26" w:rsidP="007A0295">
    <w:pPr>
      <w:pStyle w:val="Encabezado"/>
      <w:tabs>
        <w:tab w:val="clear" w:pos="4252"/>
        <w:tab w:val="clear" w:pos="8504"/>
      </w:tabs>
      <w:ind w:left="-1134" w:right="-1135"/>
      <w:jc w:val="center"/>
    </w:pPr>
    <w:r>
      <w:pict>
        <v:rect id="_x0000_i1025" style="width:538.65pt;height:2pt" o:hralign="center" o:hrstd="t" o:hrnoshade="t" o:hr="t" fillcolor="black [3213]"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74C" w:rsidRDefault="00F0774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36FC5"/>
    <w:multiLevelType w:val="multilevel"/>
    <w:tmpl w:val="6DF0E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o:shapelayout v:ext="edit">
      <o:idmap v:ext="edit" data="2"/>
    </o:shapelayout>
  </w:hdrShapeDefaults>
  <w:footnotePr>
    <w:footnote w:id="-1"/>
    <w:footnote w:id="0"/>
  </w:footnotePr>
  <w:endnotePr>
    <w:endnote w:id="-1"/>
    <w:endnote w:id="0"/>
  </w:endnotePr>
  <w:compat/>
  <w:rsids>
    <w:rsidRoot w:val="000D1F04"/>
    <w:rsid w:val="000038EF"/>
    <w:rsid w:val="000D1F04"/>
    <w:rsid w:val="001031AB"/>
    <w:rsid w:val="0012206D"/>
    <w:rsid w:val="001E5D3B"/>
    <w:rsid w:val="001F009A"/>
    <w:rsid w:val="00210A26"/>
    <w:rsid w:val="0027169C"/>
    <w:rsid w:val="00313187"/>
    <w:rsid w:val="00347657"/>
    <w:rsid w:val="00366A93"/>
    <w:rsid w:val="00367E79"/>
    <w:rsid w:val="004963A6"/>
    <w:rsid w:val="004A5D31"/>
    <w:rsid w:val="004A7A9D"/>
    <w:rsid w:val="00512D08"/>
    <w:rsid w:val="005A2C66"/>
    <w:rsid w:val="005B05EE"/>
    <w:rsid w:val="0063475E"/>
    <w:rsid w:val="006D3ED6"/>
    <w:rsid w:val="00774029"/>
    <w:rsid w:val="00783721"/>
    <w:rsid w:val="007A0295"/>
    <w:rsid w:val="008018C6"/>
    <w:rsid w:val="00866A96"/>
    <w:rsid w:val="008B19FF"/>
    <w:rsid w:val="008F67BC"/>
    <w:rsid w:val="00907605"/>
    <w:rsid w:val="00953821"/>
    <w:rsid w:val="009838B2"/>
    <w:rsid w:val="009A2741"/>
    <w:rsid w:val="009D1A90"/>
    <w:rsid w:val="00A51FD0"/>
    <w:rsid w:val="00A96E12"/>
    <w:rsid w:val="00AB270B"/>
    <w:rsid w:val="00B97622"/>
    <w:rsid w:val="00DB398B"/>
    <w:rsid w:val="00DB6922"/>
    <w:rsid w:val="00DF7A63"/>
    <w:rsid w:val="00E12286"/>
    <w:rsid w:val="00E21F91"/>
    <w:rsid w:val="00E66189"/>
    <w:rsid w:val="00F077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6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D1F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D1F04"/>
  </w:style>
  <w:style w:type="paragraph" w:styleId="Piedepgina">
    <w:name w:val="footer"/>
    <w:basedOn w:val="Normal"/>
    <w:link w:val="PiedepginaCar"/>
    <w:uiPriority w:val="99"/>
    <w:semiHidden/>
    <w:unhideWhenUsed/>
    <w:rsid w:val="000D1F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0D1F04"/>
  </w:style>
  <w:style w:type="paragraph" w:styleId="Textodeglobo">
    <w:name w:val="Balloon Text"/>
    <w:basedOn w:val="Normal"/>
    <w:link w:val="TextodegloboCar"/>
    <w:semiHidden/>
    <w:unhideWhenUsed/>
    <w:rsid w:val="000D1F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1F04"/>
    <w:rPr>
      <w:rFonts w:ascii="Tahoma" w:hAnsi="Tahoma" w:cs="Tahoma"/>
      <w:sz w:val="16"/>
      <w:szCs w:val="16"/>
    </w:rPr>
  </w:style>
  <w:style w:type="character" w:styleId="Hipervnculo">
    <w:name w:val="Hyperlink"/>
    <w:basedOn w:val="Fuentedeprrafopredeter"/>
    <w:rsid w:val="007A0295"/>
    <w:rPr>
      <w:color w:val="0000FF"/>
      <w:u w:val="single"/>
    </w:rPr>
  </w:style>
  <w:style w:type="paragraph" w:styleId="Sinespaciado">
    <w:name w:val="No Spacing"/>
    <w:uiPriority w:val="1"/>
    <w:qFormat/>
    <w:rsid w:val="00E21F91"/>
    <w:pPr>
      <w:spacing w:after="0" w:line="240" w:lineRule="auto"/>
    </w:pPr>
  </w:style>
  <w:style w:type="paragraph" w:customStyle="1" w:styleId="Standard">
    <w:name w:val="Standard"/>
    <w:rsid w:val="004963A6"/>
    <w:pPr>
      <w:suppressAutoHyphens/>
      <w:autoSpaceDN w:val="0"/>
      <w:textAlignment w:val="baseline"/>
    </w:pPr>
    <w:rPr>
      <w:rFonts w:ascii="Calibri" w:eastAsia="SimSun" w:hAnsi="Calibri" w:cs="Tahoma"/>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ula2.educa.aragon.es/moodl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asacanal.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wmf"/><Relationship Id="rId1" Type="http://schemas.openxmlformats.org/officeDocument/2006/relationships/image" Target="media/image3.png"/><Relationship Id="rId4" Type="http://schemas.openxmlformats.org/officeDocument/2006/relationships/hyperlink" Target="mailto:casacanal@telefonica.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182</Words>
  <Characters>1004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del Canal</dc:creator>
  <cp:lastModifiedBy>USUARIO</cp:lastModifiedBy>
  <cp:revision>7</cp:revision>
  <cp:lastPrinted>2013-05-23T13:26:00Z</cp:lastPrinted>
  <dcterms:created xsi:type="dcterms:W3CDTF">2020-03-16T08:24:00Z</dcterms:created>
  <dcterms:modified xsi:type="dcterms:W3CDTF">2020-05-25T09:49:00Z</dcterms:modified>
</cp:coreProperties>
</file>